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8" w:rsidRPr="00B22988" w:rsidRDefault="00B22988" w:rsidP="00B22988">
      <w:pPr>
        <w:spacing w:before="240" w:after="240"/>
        <w:jc w:val="center"/>
        <w:rPr>
          <w:rFonts w:ascii="Arial" w:hAnsi="Arial" w:cs="Arial"/>
          <w:b/>
          <w:i/>
          <w:sz w:val="28"/>
        </w:rPr>
      </w:pPr>
      <w:r w:rsidRPr="00B22988">
        <w:rPr>
          <w:rFonts w:ascii="Arial" w:hAnsi="Arial" w:cs="Arial"/>
          <w:b/>
          <w:i/>
          <w:sz w:val="28"/>
        </w:rPr>
        <w:t>PROPOSICION No. 125</w:t>
      </w:r>
    </w:p>
    <w:p w:rsidR="00B22988" w:rsidRPr="00B22988" w:rsidRDefault="00B22988" w:rsidP="00B22988">
      <w:pPr>
        <w:spacing w:before="240" w:after="240"/>
        <w:jc w:val="both"/>
        <w:rPr>
          <w:rFonts w:ascii="Arial" w:hAnsi="Arial" w:cs="Arial"/>
          <w:i/>
          <w:sz w:val="28"/>
        </w:rPr>
      </w:pPr>
      <w:r w:rsidRPr="00B22988">
        <w:rPr>
          <w:rFonts w:ascii="Arial" w:hAnsi="Arial" w:cs="Arial"/>
          <w:i/>
          <w:sz w:val="28"/>
        </w:rPr>
        <w:t>Solicitar a la gerente de METROCALI las actas de la Junta Directiva de la entidad de los años 2007, 2008, 2009, 2010, 2011, 2012 y 2013.</w:t>
      </w:r>
    </w:p>
    <w:p w:rsidR="00B22988" w:rsidRPr="00B22988" w:rsidRDefault="00B22988" w:rsidP="00B22988">
      <w:pPr>
        <w:spacing w:before="240" w:after="240"/>
        <w:jc w:val="both"/>
        <w:rPr>
          <w:rFonts w:ascii="Arial" w:hAnsi="Arial" w:cs="Arial"/>
          <w:i/>
          <w:sz w:val="28"/>
        </w:rPr>
      </w:pPr>
      <w:r w:rsidRPr="00B22988">
        <w:rPr>
          <w:rFonts w:ascii="Arial" w:hAnsi="Arial" w:cs="Arial"/>
          <w:i/>
          <w:sz w:val="28"/>
        </w:rPr>
        <w:t>H.C. JOHN MICHEL MAYA BEDOYA y JHON JAIRO HOYOS GARCIA.</w:t>
      </w:r>
    </w:p>
    <w:p w:rsidR="009E3506" w:rsidRPr="00B22988" w:rsidRDefault="009E3506">
      <w:pPr>
        <w:rPr>
          <w:sz w:val="28"/>
        </w:rPr>
      </w:pPr>
      <w:bookmarkStart w:id="0" w:name="_GoBack"/>
      <w:bookmarkEnd w:id="0"/>
    </w:p>
    <w:sectPr w:rsidR="009E3506" w:rsidRPr="00B22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8"/>
    <w:rsid w:val="000071C3"/>
    <w:rsid w:val="00185708"/>
    <w:rsid w:val="001C66C3"/>
    <w:rsid w:val="002E2A71"/>
    <w:rsid w:val="00582D3E"/>
    <w:rsid w:val="006C2139"/>
    <w:rsid w:val="007E3BFB"/>
    <w:rsid w:val="009E3506"/>
    <w:rsid w:val="00B22988"/>
    <w:rsid w:val="00B2779E"/>
    <w:rsid w:val="00B876A5"/>
    <w:rsid w:val="00CB7652"/>
    <w:rsid w:val="00D4423D"/>
    <w:rsid w:val="00E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2013-06-27T23:12:00Z</dcterms:created>
  <dcterms:modified xsi:type="dcterms:W3CDTF">2013-06-27T23:12:00Z</dcterms:modified>
</cp:coreProperties>
</file>