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59" w:rsidRPr="00B70D13" w:rsidRDefault="00DD2759" w:rsidP="00B70D13">
      <w:pPr>
        <w:pStyle w:val="p3"/>
        <w:shd w:val="clear" w:color="auto" w:fill="FFFFFF"/>
        <w:spacing w:before="0" w:beforeAutospacing="0" w:after="0" w:afterAutospacing="0" w:line="285" w:lineRule="atLeast"/>
        <w:ind w:left="708"/>
        <w:jc w:val="both"/>
        <w:textAlignment w:val="baseline"/>
        <w:rPr>
          <w:rFonts w:ascii="Arial" w:hAnsi="Arial" w:cs="Arial"/>
          <w:color w:val="000000"/>
        </w:rPr>
      </w:pPr>
    </w:p>
    <w:p w:rsidR="00DD2759" w:rsidRPr="007B64D2" w:rsidRDefault="00E831AF" w:rsidP="00E831AF">
      <w:pPr>
        <w:pStyle w:val="p3"/>
        <w:shd w:val="clear" w:color="auto" w:fill="FFFFFF"/>
        <w:spacing w:before="0" w:beforeAutospacing="0" w:after="0" w:afterAutospacing="0" w:line="285" w:lineRule="atLeast"/>
        <w:ind w:left="708"/>
        <w:jc w:val="center"/>
        <w:textAlignment w:val="baseline"/>
        <w:rPr>
          <w:rFonts w:ascii="Arial" w:hAnsi="Arial" w:cs="Arial"/>
          <w:b/>
          <w:i/>
          <w:color w:val="000000"/>
        </w:rPr>
      </w:pPr>
      <w:r w:rsidRPr="007B64D2">
        <w:rPr>
          <w:rFonts w:ascii="Arial" w:hAnsi="Arial" w:cs="Arial"/>
          <w:b/>
          <w:i/>
          <w:color w:val="000000"/>
        </w:rPr>
        <w:t>PROPOSICION No. 119</w:t>
      </w:r>
    </w:p>
    <w:p w:rsidR="00DD2759" w:rsidRPr="007B64D2" w:rsidRDefault="00DD2759" w:rsidP="00B70D13">
      <w:pPr>
        <w:pStyle w:val="p3"/>
        <w:shd w:val="clear" w:color="auto" w:fill="FFFFFF"/>
        <w:spacing w:before="0" w:beforeAutospacing="0" w:after="0" w:afterAutospacing="0" w:line="285" w:lineRule="atLeast"/>
        <w:ind w:left="708"/>
        <w:jc w:val="both"/>
        <w:textAlignment w:val="baseline"/>
        <w:rPr>
          <w:rFonts w:ascii="Arial" w:hAnsi="Arial" w:cs="Arial"/>
          <w:i/>
          <w:color w:val="000000"/>
        </w:rPr>
      </w:pPr>
    </w:p>
    <w:p w:rsidR="00DD2759" w:rsidRPr="007B64D2" w:rsidRDefault="00DD2759" w:rsidP="00B70D13">
      <w:pPr>
        <w:pStyle w:val="Sinespaciado"/>
        <w:ind w:left="708"/>
        <w:jc w:val="both"/>
        <w:rPr>
          <w:rFonts w:ascii="Arial" w:hAnsi="Arial" w:cs="Arial"/>
          <w:b/>
          <w:i/>
          <w:sz w:val="24"/>
          <w:szCs w:val="24"/>
        </w:rPr>
      </w:pPr>
      <w:r w:rsidRPr="007B64D2">
        <w:rPr>
          <w:rFonts w:ascii="Arial" w:hAnsi="Arial" w:cs="Arial"/>
          <w:i/>
          <w:sz w:val="24"/>
          <w:szCs w:val="24"/>
        </w:rPr>
        <w:t>De conformidad con el artículo 85 del Acuerdo 06 de agosto 4 de 1994, cítese para debate de Control Político en la fecha que establezca la Mesa Directiva, a la Secretaria de Vivienda Social, Dra. Amparo Viveros Vargas</w:t>
      </w:r>
      <w:r w:rsidR="00791223" w:rsidRPr="007B64D2">
        <w:rPr>
          <w:rFonts w:ascii="Arial" w:hAnsi="Arial" w:cs="Arial"/>
          <w:i/>
          <w:sz w:val="24"/>
          <w:szCs w:val="24"/>
        </w:rPr>
        <w:t xml:space="preserve"> y al </w:t>
      </w:r>
      <w:r w:rsidR="00E831AF" w:rsidRPr="007B64D2">
        <w:rPr>
          <w:rFonts w:ascii="Arial" w:hAnsi="Arial" w:cs="Arial"/>
          <w:i/>
          <w:sz w:val="24"/>
          <w:szCs w:val="24"/>
        </w:rPr>
        <w:t>Director de Planeación Municipal doctor Oscar Armando Pardo</w:t>
      </w:r>
      <w:r w:rsidRPr="007B64D2">
        <w:rPr>
          <w:rFonts w:ascii="Arial" w:hAnsi="Arial" w:cs="Arial"/>
          <w:i/>
          <w:sz w:val="24"/>
          <w:szCs w:val="24"/>
        </w:rPr>
        <w:t xml:space="preserve">,  para que resuelva el siguiente cuestionario: </w:t>
      </w:r>
    </w:p>
    <w:p w:rsidR="00DD2759" w:rsidRPr="007B64D2" w:rsidRDefault="00DD2759" w:rsidP="00B70D13">
      <w:pPr>
        <w:pStyle w:val="p3"/>
        <w:shd w:val="clear" w:color="auto" w:fill="FFFFFF"/>
        <w:spacing w:before="0" w:beforeAutospacing="0" w:after="0" w:afterAutospacing="0" w:line="285" w:lineRule="atLeast"/>
        <w:ind w:left="708"/>
        <w:jc w:val="both"/>
        <w:textAlignment w:val="baseline"/>
        <w:rPr>
          <w:rFonts w:ascii="Arial" w:hAnsi="Arial" w:cs="Arial"/>
          <w:i/>
          <w:color w:val="000000"/>
        </w:rPr>
      </w:pPr>
    </w:p>
    <w:p w:rsidR="00B70D13" w:rsidRPr="007B64D2" w:rsidRDefault="00B70D13" w:rsidP="00B70D13">
      <w:pPr>
        <w:pStyle w:val="p3"/>
        <w:shd w:val="clear" w:color="auto" w:fill="FFFFFF"/>
        <w:spacing w:before="0" w:beforeAutospacing="0" w:after="0" w:afterAutospacing="0" w:line="285" w:lineRule="atLeast"/>
        <w:ind w:left="708"/>
        <w:jc w:val="both"/>
        <w:textAlignment w:val="baseline"/>
        <w:rPr>
          <w:rFonts w:ascii="Arial" w:hAnsi="Arial" w:cs="Arial"/>
          <w:i/>
          <w:color w:val="000000"/>
        </w:rPr>
      </w:pPr>
      <w:r w:rsidRPr="007B64D2">
        <w:rPr>
          <w:rFonts w:ascii="Arial" w:hAnsi="Arial" w:cs="Arial"/>
          <w:i/>
          <w:color w:val="000000"/>
        </w:rPr>
        <w:t xml:space="preserve">Para la Secretaría de </w:t>
      </w:r>
      <w:r w:rsidRPr="007B64D2">
        <w:rPr>
          <w:rFonts w:ascii="Arial" w:hAnsi="Arial" w:cs="Arial"/>
          <w:i/>
        </w:rPr>
        <w:t>Vivienda Social:</w:t>
      </w:r>
    </w:p>
    <w:p w:rsidR="00B70D13" w:rsidRPr="007B64D2" w:rsidRDefault="00B70D13" w:rsidP="00B70D13">
      <w:pPr>
        <w:pStyle w:val="p3"/>
        <w:shd w:val="clear" w:color="auto" w:fill="FFFFFF"/>
        <w:spacing w:before="0" w:beforeAutospacing="0" w:after="0" w:afterAutospacing="0" w:line="285" w:lineRule="atLeast"/>
        <w:ind w:left="708"/>
        <w:jc w:val="both"/>
        <w:textAlignment w:val="baseline"/>
        <w:rPr>
          <w:rFonts w:ascii="Arial" w:hAnsi="Arial" w:cs="Arial"/>
          <w:i/>
          <w:color w:val="000000"/>
        </w:rPr>
      </w:pPr>
    </w:p>
    <w:p w:rsidR="00B70D13" w:rsidRPr="007B64D2" w:rsidRDefault="00791223" w:rsidP="00B70D13">
      <w:pPr>
        <w:pStyle w:val="p3"/>
        <w:numPr>
          <w:ilvl w:val="0"/>
          <w:numId w:val="1"/>
        </w:numPr>
        <w:shd w:val="clear" w:color="auto" w:fill="FFFFFF"/>
        <w:spacing w:before="0" w:beforeAutospacing="0" w:after="0" w:afterAutospacing="0" w:line="285" w:lineRule="atLeast"/>
        <w:ind w:left="1428"/>
        <w:jc w:val="both"/>
        <w:textAlignment w:val="baseline"/>
        <w:rPr>
          <w:rFonts w:ascii="Arial" w:hAnsi="Arial" w:cs="Arial"/>
          <w:i/>
          <w:color w:val="000000"/>
        </w:rPr>
      </w:pPr>
      <w:r w:rsidRPr="007B64D2">
        <w:rPr>
          <w:rFonts w:ascii="Arial" w:hAnsi="Arial" w:cs="Arial"/>
          <w:i/>
          <w:color w:val="000000"/>
        </w:rPr>
        <w:t>Por favor infórmeme cuál es el estado de avance en cumplimiento de metas, así como de ejecución presupuestal</w:t>
      </w:r>
      <w:r w:rsidR="00792DE1" w:rsidRPr="007B64D2">
        <w:rPr>
          <w:rFonts w:ascii="Arial" w:hAnsi="Arial" w:cs="Arial"/>
          <w:i/>
          <w:color w:val="000000"/>
        </w:rPr>
        <w:t xml:space="preserve"> </w:t>
      </w:r>
      <w:r w:rsidRPr="007B64D2">
        <w:rPr>
          <w:rFonts w:ascii="Arial" w:hAnsi="Arial" w:cs="Arial"/>
          <w:i/>
          <w:color w:val="000000"/>
        </w:rPr>
        <w:t>de</w:t>
      </w:r>
      <w:r w:rsidR="00B70D13" w:rsidRPr="007B64D2">
        <w:rPr>
          <w:rFonts w:ascii="Arial" w:hAnsi="Arial" w:cs="Arial"/>
          <w:i/>
          <w:color w:val="000000"/>
        </w:rPr>
        <w:t xml:space="preserve"> </w:t>
      </w:r>
      <w:r w:rsidRPr="007B64D2">
        <w:rPr>
          <w:rFonts w:ascii="Arial" w:hAnsi="Arial" w:cs="Arial"/>
          <w:i/>
          <w:color w:val="000000"/>
        </w:rPr>
        <w:t>l</w:t>
      </w:r>
      <w:r w:rsidR="00B70D13" w:rsidRPr="007B64D2">
        <w:rPr>
          <w:rFonts w:ascii="Arial" w:hAnsi="Arial" w:cs="Arial"/>
          <w:i/>
          <w:color w:val="000000"/>
        </w:rPr>
        <w:t>os</w:t>
      </w:r>
      <w:r w:rsidRPr="007B64D2">
        <w:rPr>
          <w:rFonts w:ascii="Arial" w:hAnsi="Arial" w:cs="Arial"/>
          <w:i/>
          <w:color w:val="000000"/>
        </w:rPr>
        <w:t xml:space="preserve"> proyecto</w:t>
      </w:r>
      <w:r w:rsidR="00B70D13" w:rsidRPr="007B64D2">
        <w:rPr>
          <w:rFonts w:ascii="Arial" w:hAnsi="Arial" w:cs="Arial"/>
          <w:i/>
          <w:color w:val="000000"/>
        </w:rPr>
        <w:t>s</w:t>
      </w:r>
      <w:r w:rsidRPr="007B64D2">
        <w:rPr>
          <w:rFonts w:ascii="Arial" w:hAnsi="Arial" w:cs="Arial"/>
          <w:i/>
          <w:color w:val="000000"/>
        </w:rPr>
        <w:t xml:space="preserve"> </w:t>
      </w:r>
      <w:r w:rsidR="00792DE1" w:rsidRPr="007B64D2">
        <w:rPr>
          <w:rFonts w:ascii="Arial" w:hAnsi="Arial" w:cs="Arial"/>
          <w:i/>
          <w:color w:val="000000"/>
        </w:rPr>
        <w:t>045542</w:t>
      </w:r>
      <w:r w:rsidR="00B70D13" w:rsidRPr="007B64D2">
        <w:rPr>
          <w:rFonts w:ascii="Arial" w:hAnsi="Arial" w:cs="Arial"/>
          <w:i/>
          <w:color w:val="000000"/>
        </w:rPr>
        <w:t xml:space="preserve"> “Apoyo para el Desarrollo de Proyectos de Viviendas de </w:t>
      </w:r>
      <w:proofErr w:type="spellStart"/>
      <w:r w:rsidR="00B70D13" w:rsidRPr="007B64D2">
        <w:rPr>
          <w:rFonts w:ascii="Arial" w:hAnsi="Arial" w:cs="Arial"/>
          <w:i/>
          <w:color w:val="000000"/>
        </w:rPr>
        <w:t>Interes</w:t>
      </w:r>
      <w:proofErr w:type="spellEnd"/>
      <w:r w:rsidR="00B70D13" w:rsidRPr="007B64D2">
        <w:rPr>
          <w:rFonts w:ascii="Arial" w:hAnsi="Arial" w:cs="Arial"/>
          <w:i/>
          <w:color w:val="000000"/>
        </w:rPr>
        <w:t xml:space="preserve"> Prioritario para Reubicar Familias que Habitan en Sectores de Alto Riesgo no Mitigable en el Municipio de Santiago de Cali” y  04042543 “Soluciones habitacionales generadas en el programa de recomposición de asentamientos de desarrollo incompleto” (clasificación BP). Sírvase por favor discriminar los beneficiarios por comuna</w:t>
      </w:r>
      <w:r w:rsidR="00792DE1" w:rsidRPr="007B64D2">
        <w:rPr>
          <w:rFonts w:ascii="Arial" w:hAnsi="Arial" w:cs="Arial"/>
          <w:i/>
          <w:color w:val="000000"/>
        </w:rPr>
        <w:t xml:space="preserve"> </w:t>
      </w:r>
    </w:p>
    <w:p w:rsidR="00B70D13" w:rsidRPr="007B64D2" w:rsidRDefault="00B70D13" w:rsidP="00B70D13">
      <w:pPr>
        <w:pStyle w:val="p3"/>
        <w:numPr>
          <w:ilvl w:val="0"/>
          <w:numId w:val="1"/>
        </w:numPr>
        <w:shd w:val="clear" w:color="auto" w:fill="FFFFFF"/>
        <w:spacing w:before="0" w:beforeAutospacing="0" w:after="0" w:afterAutospacing="0" w:line="285" w:lineRule="atLeast"/>
        <w:ind w:left="1428"/>
        <w:jc w:val="both"/>
        <w:textAlignment w:val="baseline"/>
        <w:rPr>
          <w:rFonts w:ascii="Arial" w:hAnsi="Arial" w:cs="Arial"/>
          <w:i/>
          <w:color w:val="000000"/>
        </w:rPr>
      </w:pPr>
      <w:r w:rsidRPr="007B64D2">
        <w:rPr>
          <w:rFonts w:ascii="Arial" w:hAnsi="Arial" w:cs="Arial"/>
          <w:i/>
          <w:color w:val="000000"/>
        </w:rPr>
        <w:t>Cuántas familias que vivían en viviendas de zonas de alto riesgo no mitigable han sido reubicadas hasta la fecha en el año 2013</w:t>
      </w:r>
      <w:proofErr w:type="gramStart"/>
      <w:r w:rsidRPr="007B64D2">
        <w:rPr>
          <w:rFonts w:ascii="Arial" w:hAnsi="Arial" w:cs="Arial"/>
          <w:i/>
          <w:color w:val="000000"/>
        </w:rPr>
        <w:t>?</w:t>
      </w:r>
      <w:proofErr w:type="gramEnd"/>
      <w:r w:rsidRPr="007B64D2">
        <w:rPr>
          <w:rFonts w:ascii="Arial" w:hAnsi="Arial" w:cs="Arial"/>
          <w:i/>
          <w:color w:val="000000"/>
        </w:rPr>
        <w:t xml:space="preserve"> Sírvase por favor discriminar las familias beneficiarias por comuna.  </w:t>
      </w:r>
    </w:p>
    <w:p w:rsidR="00B70D13" w:rsidRPr="007B64D2" w:rsidRDefault="00B70D13" w:rsidP="00B70D13">
      <w:pPr>
        <w:pStyle w:val="p3"/>
        <w:numPr>
          <w:ilvl w:val="0"/>
          <w:numId w:val="1"/>
        </w:numPr>
        <w:shd w:val="clear" w:color="auto" w:fill="FFFFFF"/>
        <w:spacing w:before="0" w:beforeAutospacing="0" w:after="0" w:afterAutospacing="0" w:line="285" w:lineRule="atLeast"/>
        <w:ind w:left="1428"/>
        <w:jc w:val="both"/>
        <w:textAlignment w:val="baseline"/>
        <w:rPr>
          <w:rFonts w:ascii="Arial" w:hAnsi="Arial" w:cs="Arial"/>
          <w:i/>
          <w:color w:val="000000"/>
        </w:rPr>
      </w:pPr>
      <w:r w:rsidRPr="007B64D2">
        <w:rPr>
          <w:rFonts w:ascii="Arial" w:hAnsi="Arial" w:cs="Arial"/>
          <w:i/>
          <w:color w:val="000000"/>
        </w:rPr>
        <w:t xml:space="preserve">Por favor infórmeme cuál es el estado de avance en cumplimiento de metas, así como de ejecución presupuestal del proyecto </w:t>
      </w:r>
      <w:r w:rsidRPr="007B64D2">
        <w:rPr>
          <w:rFonts w:ascii="Arial" w:hAnsi="Arial" w:cs="Arial"/>
          <w:i/>
        </w:rPr>
        <w:t xml:space="preserve"> </w:t>
      </w:r>
      <w:r w:rsidRPr="007B64D2">
        <w:rPr>
          <w:rFonts w:ascii="Arial" w:hAnsi="Arial" w:cs="Arial"/>
          <w:i/>
          <w:color w:val="000000"/>
        </w:rPr>
        <w:t xml:space="preserve">04042538 (clasificación BP)  “Mejoramiento de Vivienda mediante la </w:t>
      </w:r>
      <w:proofErr w:type="spellStart"/>
      <w:r w:rsidRPr="007B64D2">
        <w:rPr>
          <w:rFonts w:ascii="Arial" w:hAnsi="Arial" w:cs="Arial"/>
          <w:i/>
          <w:color w:val="000000"/>
        </w:rPr>
        <w:t>Asignacion</w:t>
      </w:r>
      <w:proofErr w:type="spellEnd"/>
      <w:r w:rsidRPr="007B64D2">
        <w:rPr>
          <w:rFonts w:ascii="Arial" w:hAnsi="Arial" w:cs="Arial"/>
          <w:i/>
          <w:color w:val="000000"/>
        </w:rPr>
        <w:t xml:space="preserve"> de Subsidio Municipal en el Municipio de Santiago de Cali”. Sírvase por favor discriminar las familias beneficiarias por comuna.  </w:t>
      </w:r>
    </w:p>
    <w:p w:rsidR="00B70D13" w:rsidRPr="007B64D2" w:rsidRDefault="00B70D13" w:rsidP="00B70D13">
      <w:pPr>
        <w:pStyle w:val="p3"/>
        <w:numPr>
          <w:ilvl w:val="0"/>
          <w:numId w:val="1"/>
        </w:numPr>
        <w:shd w:val="clear" w:color="auto" w:fill="FFFFFF"/>
        <w:spacing w:before="0" w:beforeAutospacing="0" w:after="0" w:afterAutospacing="0" w:line="285" w:lineRule="atLeast"/>
        <w:ind w:left="1428"/>
        <w:jc w:val="both"/>
        <w:textAlignment w:val="baseline"/>
        <w:rPr>
          <w:rFonts w:ascii="Arial" w:hAnsi="Arial" w:cs="Arial"/>
          <w:i/>
          <w:color w:val="000000"/>
        </w:rPr>
      </w:pPr>
      <w:r w:rsidRPr="007B64D2">
        <w:rPr>
          <w:rFonts w:ascii="Arial" w:hAnsi="Arial" w:cs="Arial"/>
          <w:i/>
          <w:color w:val="000000"/>
        </w:rPr>
        <w:t>Sobre el proyecto 04042536 (clasificación BP)</w:t>
      </w:r>
      <w:r w:rsidRPr="007B64D2">
        <w:rPr>
          <w:rFonts w:ascii="Arial" w:hAnsi="Arial" w:cs="Arial"/>
          <w:i/>
          <w:color w:val="000000"/>
        </w:rPr>
        <w:tab/>
        <w:t xml:space="preserve">“Titulación de Predios Formalizados y/o Habilitados en Sectores Rural y Urbano Propiedad del Municipio de Santiago de Cali” infórmeme cuántos predios han sido titulados hasta la fecha en 2013. Sírvase por favor discriminar las familias beneficiarias por comuna.  </w:t>
      </w:r>
    </w:p>
    <w:p w:rsidR="00B70D13" w:rsidRPr="007B64D2" w:rsidRDefault="00B70D13" w:rsidP="00B70D13">
      <w:pPr>
        <w:pStyle w:val="p3"/>
        <w:shd w:val="clear" w:color="auto" w:fill="FFFFFF"/>
        <w:spacing w:before="0" w:beforeAutospacing="0" w:after="0" w:afterAutospacing="0" w:line="285" w:lineRule="atLeast"/>
        <w:ind w:left="1418"/>
        <w:jc w:val="both"/>
        <w:textAlignment w:val="baseline"/>
        <w:rPr>
          <w:rFonts w:ascii="Arial" w:hAnsi="Arial" w:cs="Arial"/>
          <w:i/>
          <w:color w:val="000000"/>
        </w:rPr>
      </w:pPr>
    </w:p>
    <w:p w:rsidR="00B70D13" w:rsidRPr="007B64D2" w:rsidRDefault="00B70D13" w:rsidP="00B70D13">
      <w:pPr>
        <w:pStyle w:val="p3"/>
        <w:shd w:val="clear" w:color="auto" w:fill="FFFFFF"/>
        <w:spacing w:before="0" w:beforeAutospacing="0" w:after="0" w:afterAutospacing="0" w:line="285" w:lineRule="atLeast"/>
        <w:ind w:left="360"/>
        <w:jc w:val="both"/>
        <w:textAlignment w:val="baseline"/>
        <w:rPr>
          <w:rFonts w:ascii="Arial" w:hAnsi="Arial" w:cs="Arial"/>
          <w:i/>
          <w:color w:val="000000"/>
        </w:rPr>
      </w:pPr>
    </w:p>
    <w:p w:rsidR="00B70D13" w:rsidRPr="007B64D2" w:rsidRDefault="00E831AF" w:rsidP="00B70D13">
      <w:pPr>
        <w:pStyle w:val="p3"/>
        <w:shd w:val="clear" w:color="auto" w:fill="FFFFFF"/>
        <w:spacing w:before="0" w:beforeAutospacing="0" w:after="0" w:afterAutospacing="0" w:line="285" w:lineRule="atLeast"/>
        <w:ind w:left="360"/>
        <w:jc w:val="both"/>
        <w:textAlignment w:val="baseline"/>
        <w:rPr>
          <w:rFonts w:ascii="Arial" w:hAnsi="Arial" w:cs="Arial"/>
          <w:i/>
          <w:color w:val="000000"/>
        </w:rPr>
      </w:pPr>
      <w:r w:rsidRPr="007B64D2">
        <w:rPr>
          <w:rFonts w:ascii="Arial" w:hAnsi="Arial" w:cs="Arial"/>
          <w:i/>
          <w:color w:val="000000"/>
        </w:rPr>
        <w:t>Para  el Director de Planeación Municipal</w:t>
      </w:r>
      <w:r w:rsidR="00B70D13" w:rsidRPr="007B64D2">
        <w:rPr>
          <w:rFonts w:ascii="Arial" w:hAnsi="Arial" w:cs="Arial"/>
          <w:i/>
          <w:color w:val="000000"/>
        </w:rPr>
        <w:t>:</w:t>
      </w:r>
    </w:p>
    <w:p w:rsidR="00B70D13" w:rsidRPr="007B64D2" w:rsidRDefault="00B70D13" w:rsidP="00B70D13">
      <w:pPr>
        <w:pStyle w:val="p3"/>
        <w:shd w:val="clear" w:color="auto" w:fill="FFFFFF"/>
        <w:spacing w:before="0" w:beforeAutospacing="0" w:after="0" w:afterAutospacing="0" w:line="285" w:lineRule="atLeast"/>
        <w:jc w:val="both"/>
        <w:textAlignment w:val="baseline"/>
        <w:rPr>
          <w:rFonts w:ascii="Arial" w:hAnsi="Arial" w:cs="Arial"/>
          <w:i/>
          <w:color w:val="000000"/>
        </w:rPr>
      </w:pPr>
    </w:p>
    <w:p w:rsidR="00791223" w:rsidRPr="007B64D2" w:rsidRDefault="00E831AF" w:rsidP="00B70D13">
      <w:pPr>
        <w:pStyle w:val="p3"/>
        <w:numPr>
          <w:ilvl w:val="0"/>
          <w:numId w:val="1"/>
        </w:numPr>
        <w:shd w:val="clear" w:color="auto" w:fill="FFFFFF"/>
        <w:spacing w:before="0" w:beforeAutospacing="0" w:after="0" w:afterAutospacing="0" w:line="285" w:lineRule="atLeast"/>
        <w:ind w:left="1428"/>
        <w:jc w:val="both"/>
        <w:textAlignment w:val="baseline"/>
        <w:rPr>
          <w:rFonts w:ascii="Arial" w:hAnsi="Arial" w:cs="Arial"/>
          <w:i/>
          <w:color w:val="000000"/>
        </w:rPr>
      </w:pPr>
      <w:r w:rsidRPr="007B64D2">
        <w:rPr>
          <w:rFonts w:ascii="Arial" w:hAnsi="Arial" w:cs="Arial"/>
          <w:i/>
          <w:color w:val="000000"/>
        </w:rPr>
        <w:t>I</w:t>
      </w:r>
      <w:r w:rsidR="00B70D13" w:rsidRPr="007B64D2">
        <w:rPr>
          <w:rFonts w:ascii="Arial" w:hAnsi="Arial" w:cs="Arial"/>
          <w:i/>
          <w:color w:val="000000"/>
        </w:rPr>
        <w:t xml:space="preserve">nformar si </w:t>
      </w:r>
      <w:r w:rsidRPr="007B64D2">
        <w:rPr>
          <w:rFonts w:ascii="Arial" w:hAnsi="Arial" w:cs="Arial"/>
          <w:i/>
          <w:color w:val="000000"/>
        </w:rPr>
        <w:t xml:space="preserve">el Director de Planeación Municipal </w:t>
      </w:r>
      <w:r w:rsidR="00791223" w:rsidRPr="007B64D2">
        <w:rPr>
          <w:rFonts w:ascii="Arial" w:hAnsi="Arial" w:cs="Arial"/>
          <w:i/>
          <w:color w:val="000000"/>
        </w:rPr>
        <w:t>conoce cuantas viviendas de desarrollo incompleto se ubican en las comunas 1,2,18,19 y 20 de acuerdo a la siguiente clasificación:</w:t>
      </w:r>
    </w:p>
    <w:p w:rsidR="00791223" w:rsidRPr="007B64D2" w:rsidRDefault="00791223" w:rsidP="00B70D13">
      <w:pPr>
        <w:pStyle w:val="p3"/>
        <w:numPr>
          <w:ilvl w:val="1"/>
          <w:numId w:val="1"/>
        </w:numPr>
        <w:shd w:val="clear" w:color="auto" w:fill="FFFFFF"/>
        <w:spacing w:before="0" w:beforeAutospacing="0" w:after="0" w:afterAutospacing="0" w:line="285" w:lineRule="atLeast"/>
        <w:ind w:left="2148"/>
        <w:jc w:val="both"/>
        <w:textAlignment w:val="baseline"/>
        <w:rPr>
          <w:rFonts w:ascii="Arial" w:hAnsi="Arial" w:cs="Arial"/>
          <w:i/>
          <w:color w:val="000000"/>
        </w:rPr>
      </w:pPr>
      <w:r w:rsidRPr="007B64D2">
        <w:rPr>
          <w:rFonts w:ascii="Arial" w:hAnsi="Arial" w:cs="Arial"/>
          <w:i/>
          <w:color w:val="000000"/>
        </w:rPr>
        <w:t xml:space="preserve">en zona de alto riesgo no mitigable, </w:t>
      </w:r>
    </w:p>
    <w:p w:rsidR="00791223" w:rsidRPr="007B64D2" w:rsidRDefault="00791223" w:rsidP="00B70D13">
      <w:pPr>
        <w:pStyle w:val="p3"/>
        <w:numPr>
          <w:ilvl w:val="1"/>
          <w:numId w:val="1"/>
        </w:numPr>
        <w:shd w:val="clear" w:color="auto" w:fill="FFFFFF"/>
        <w:spacing w:before="0" w:beforeAutospacing="0" w:after="0" w:afterAutospacing="0" w:line="285" w:lineRule="atLeast"/>
        <w:ind w:left="2148"/>
        <w:jc w:val="both"/>
        <w:textAlignment w:val="baseline"/>
        <w:rPr>
          <w:rFonts w:ascii="Arial" w:hAnsi="Arial" w:cs="Arial"/>
          <w:i/>
          <w:color w:val="000000"/>
        </w:rPr>
      </w:pPr>
      <w:r w:rsidRPr="007B64D2">
        <w:rPr>
          <w:rFonts w:ascii="Arial" w:hAnsi="Arial" w:cs="Arial"/>
          <w:i/>
          <w:color w:val="000000"/>
        </w:rPr>
        <w:t>en zona de reserva forestal</w:t>
      </w:r>
    </w:p>
    <w:p w:rsidR="00791223" w:rsidRPr="007B64D2" w:rsidRDefault="00791223" w:rsidP="00B70D13">
      <w:pPr>
        <w:pStyle w:val="p3"/>
        <w:numPr>
          <w:ilvl w:val="1"/>
          <w:numId w:val="1"/>
        </w:numPr>
        <w:shd w:val="clear" w:color="auto" w:fill="FFFFFF"/>
        <w:spacing w:before="0" w:beforeAutospacing="0" w:after="0" w:afterAutospacing="0" w:line="285" w:lineRule="atLeast"/>
        <w:ind w:left="2148"/>
        <w:jc w:val="both"/>
        <w:textAlignment w:val="baseline"/>
        <w:rPr>
          <w:rFonts w:ascii="Arial" w:hAnsi="Arial" w:cs="Arial"/>
          <w:i/>
          <w:color w:val="000000"/>
        </w:rPr>
      </w:pPr>
      <w:r w:rsidRPr="007B64D2">
        <w:rPr>
          <w:rFonts w:ascii="Arial" w:hAnsi="Arial" w:cs="Arial"/>
          <w:i/>
          <w:color w:val="000000"/>
        </w:rPr>
        <w:t>en franjas de protección de los ríos tributarios del río Cauca</w:t>
      </w:r>
    </w:p>
    <w:p w:rsidR="00791223" w:rsidRPr="007B64D2" w:rsidRDefault="00791223" w:rsidP="00B70D13">
      <w:pPr>
        <w:pStyle w:val="p3"/>
        <w:numPr>
          <w:ilvl w:val="1"/>
          <w:numId w:val="1"/>
        </w:numPr>
        <w:shd w:val="clear" w:color="auto" w:fill="FFFFFF"/>
        <w:spacing w:before="0" w:beforeAutospacing="0" w:after="0" w:afterAutospacing="0" w:line="285" w:lineRule="atLeast"/>
        <w:ind w:left="2148"/>
        <w:jc w:val="both"/>
        <w:textAlignment w:val="baseline"/>
        <w:rPr>
          <w:rFonts w:ascii="Arial" w:hAnsi="Arial" w:cs="Arial"/>
          <w:i/>
          <w:color w:val="000000"/>
        </w:rPr>
      </w:pPr>
      <w:r w:rsidRPr="007B64D2">
        <w:rPr>
          <w:rFonts w:ascii="Arial" w:hAnsi="Arial" w:cs="Arial"/>
          <w:i/>
          <w:color w:val="000000"/>
        </w:rPr>
        <w:t>en zona del parque natural los farallones</w:t>
      </w:r>
    </w:p>
    <w:p w:rsidR="00791223" w:rsidRPr="007B64D2" w:rsidRDefault="00791223" w:rsidP="00B70D13">
      <w:pPr>
        <w:pStyle w:val="p3"/>
        <w:shd w:val="clear" w:color="auto" w:fill="FFFFFF"/>
        <w:spacing w:before="0" w:beforeAutospacing="0" w:after="0" w:afterAutospacing="0" w:line="285" w:lineRule="atLeast"/>
        <w:ind w:left="1428"/>
        <w:jc w:val="both"/>
        <w:textAlignment w:val="baseline"/>
        <w:rPr>
          <w:rFonts w:ascii="Arial" w:hAnsi="Arial" w:cs="Arial"/>
          <w:i/>
          <w:color w:val="000000"/>
        </w:rPr>
      </w:pPr>
    </w:p>
    <w:p w:rsidR="00F3709B" w:rsidRPr="007B64D2" w:rsidRDefault="00791223" w:rsidP="00B70D13">
      <w:pPr>
        <w:pStyle w:val="p3"/>
        <w:numPr>
          <w:ilvl w:val="0"/>
          <w:numId w:val="1"/>
        </w:numPr>
        <w:shd w:val="clear" w:color="auto" w:fill="FFFFFF"/>
        <w:spacing w:before="0" w:beforeAutospacing="0" w:after="0" w:afterAutospacing="0" w:line="285" w:lineRule="atLeast"/>
        <w:ind w:left="1428"/>
        <w:jc w:val="both"/>
        <w:textAlignment w:val="baseline"/>
        <w:rPr>
          <w:rFonts w:ascii="Arial" w:hAnsi="Arial" w:cs="Arial"/>
          <w:i/>
          <w:color w:val="000000"/>
        </w:rPr>
      </w:pPr>
      <w:r w:rsidRPr="007B64D2">
        <w:rPr>
          <w:rFonts w:ascii="Arial" w:hAnsi="Arial" w:cs="Arial"/>
          <w:i/>
          <w:color w:val="000000"/>
        </w:rPr>
        <w:lastRenderedPageBreak/>
        <w:t>Por favor describir de forma detallada qué tramite</w:t>
      </w:r>
      <w:r w:rsidR="00725C8D" w:rsidRPr="007B64D2">
        <w:rPr>
          <w:rFonts w:ascii="Arial" w:hAnsi="Arial" w:cs="Arial"/>
          <w:i/>
          <w:color w:val="000000"/>
        </w:rPr>
        <w:t xml:space="preserve"> tiene llevar a cabo una familia para </w:t>
      </w:r>
      <w:r w:rsidRPr="007B64D2">
        <w:rPr>
          <w:rFonts w:ascii="Arial" w:hAnsi="Arial" w:cs="Arial"/>
          <w:i/>
          <w:color w:val="000000"/>
        </w:rPr>
        <w:t>que la administración determine</w:t>
      </w:r>
      <w:r w:rsidR="00725C8D" w:rsidRPr="007B64D2">
        <w:rPr>
          <w:rFonts w:ascii="Arial" w:hAnsi="Arial" w:cs="Arial"/>
          <w:i/>
          <w:color w:val="000000"/>
        </w:rPr>
        <w:t xml:space="preserve"> si su vivienda está ubicada en zona de alto riesgo no mitigable o en zona de reserva forestal o en zona del parque natural los farallones</w:t>
      </w:r>
      <w:proofErr w:type="gramStart"/>
      <w:r w:rsidR="00725C8D" w:rsidRPr="007B64D2">
        <w:rPr>
          <w:rFonts w:ascii="Arial" w:hAnsi="Arial" w:cs="Arial"/>
          <w:i/>
          <w:color w:val="000000"/>
        </w:rPr>
        <w:t>?</w:t>
      </w:r>
      <w:proofErr w:type="gramEnd"/>
    </w:p>
    <w:p w:rsidR="00E831AF" w:rsidRPr="007B64D2" w:rsidRDefault="00E831AF" w:rsidP="00E831AF">
      <w:pPr>
        <w:pStyle w:val="p3"/>
        <w:shd w:val="clear" w:color="auto" w:fill="FFFFFF"/>
        <w:spacing w:before="0" w:beforeAutospacing="0" w:after="0" w:afterAutospacing="0" w:line="285" w:lineRule="atLeast"/>
        <w:ind w:left="1428"/>
        <w:jc w:val="both"/>
        <w:textAlignment w:val="baseline"/>
        <w:rPr>
          <w:rFonts w:ascii="Arial" w:hAnsi="Arial" w:cs="Arial"/>
          <w:i/>
          <w:color w:val="000000"/>
        </w:rPr>
      </w:pPr>
    </w:p>
    <w:p w:rsidR="00725C8D" w:rsidRPr="007B64D2" w:rsidRDefault="00F3709B" w:rsidP="00E831AF">
      <w:pPr>
        <w:pStyle w:val="p3"/>
        <w:numPr>
          <w:ilvl w:val="0"/>
          <w:numId w:val="1"/>
        </w:numPr>
        <w:shd w:val="clear" w:color="auto" w:fill="FFFFFF"/>
        <w:spacing w:before="0" w:beforeAutospacing="0" w:after="0" w:afterAutospacing="0" w:line="285" w:lineRule="atLeast"/>
        <w:ind w:left="1440" w:hanging="306"/>
        <w:jc w:val="both"/>
        <w:textAlignment w:val="baseline"/>
        <w:rPr>
          <w:rFonts w:ascii="Arial" w:hAnsi="Arial" w:cs="Arial"/>
          <w:i/>
          <w:color w:val="000000"/>
        </w:rPr>
      </w:pPr>
      <w:r w:rsidRPr="007B64D2">
        <w:rPr>
          <w:rFonts w:ascii="Arial" w:hAnsi="Arial" w:cs="Arial"/>
          <w:i/>
          <w:color w:val="000000"/>
        </w:rPr>
        <w:t xml:space="preserve">Cuántas familias de Santiago de Cali se han acercado al Departamento Administrativo de Planeación a solicitar  en los años 2012 y lo corrido del 2013 información sobre si la ubicación </w:t>
      </w:r>
      <w:r w:rsidR="002C0E5E" w:rsidRPr="007B64D2">
        <w:rPr>
          <w:rFonts w:ascii="Arial" w:hAnsi="Arial" w:cs="Arial"/>
          <w:i/>
          <w:color w:val="000000"/>
        </w:rPr>
        <w:t>de los</w:t>
      </w:r>
      <w:r w:rsidRPr="007B64D2">
        <w:rPr>
          <w:rFonts w:ascii="Arial" w:hAnsi="Arial" w:cs="Arial"/>
          <w:i/>
          <w:color w:val="000000"/>
        </w:rPr>
        <w:t xml:space="preserve"> predios </w:t>
      </w:r>
      <w:r w:rsidR="002C0E5E" w:rsidRPr="007B64D2">
        <w:rPr>
          <w:rFonts w:ascii="Arial" w:hAnsi="Arial" w:cs="Arial"/>
          <w:i/>
          <w:color w:val="000000"/>
        </w:rPr>
        <w:t xml:space="preserve">que habitan </w:t>
      </w:r>
      <w:r w:rsidRPr="007B64D2">
        <w:rPr>
          <w:rFonts w:ascii="Arial" w:hAnsi="Arial" w:cs="Arial"/>
          <w:i/>
          <w:color w:val="000000"/>
        </w:rPr>
        <w:t>está en zona de alto riesgo no mitigable, en zona de reserva forestal, en franjas de protección de los ríos tributarios del río Cauca, en zona del parque natural los farallones</w:t>
      </w:r>
      <w:r w:rsidR="002C0E5E" w:rsidRPr="007B64D2">
        <w:rPr>
          <w:rFonts w:ascii="Arial" w:hAnsi="Arial" w:cs="Arial"/>
          <w:i/>
          <w:color w:val="000000"/>
        </w:rPr>
        <w:t>, y a cuántas de estas familias se les ha contestado estas solicitudes</w:t>
      </w:r>
      <w:proofErr w:type="gramStart"/>
      <w:r w:rsidR="002C0E5E" w:rsidRPr="007B64D2">
        <w:rPr>
          <w:rFonts w:ascii="Arial" w:hAnsi="Arial" w:cs="Arial"/>
          <w:i/>
          <w:color w:val="000000"/>
        </w:rPr>
        <w:t>?</w:t>
      </w:r>
      <w:proofErr w:type="gramEnd"/>
      <w:r w:rsidR="002C0E5E" w:rsidRPr="007B64D2">
        <w:rPr>
          <w:rFonts w:ascii="Arial" w:hAnsi="Arial" w:cs="Arial"/>
          <w:i/>
          <w:color w:val="000000"/>
        </w:rPr>
        <w:t xml:space="preserve">  </w:t>
      </w:r>
    </w:p>
    <w:p w:rsidR="00E831AF" w:rsidRPr="007B64D2" w:rsidRDefault="00E831AF" w:rsidP="00E831AF">
      <w:pPr>
        <w:pStyle w:val="p3"/>
        <w:shd w:val="clear" w:color="auto" w:fill="FFFFFF"/>
        <w:spacing w:before="0" w:beforeAutospacing="0" w:after="0" w:afterAutospacing="0" w:line="285" w:lineRule="atLeast"/>
        <w:ind w:left="1440"/>
        <w:jc w:val="both"/>
        <w:textAlignment w:val="baseline"/>
        <w:rPr>
          <w:rFonts w:ascii="Arial" w:hAnsi="Arial" w:cs="Arial"/>
          <w:i/>
          <w:color w:val="000000"/>
        </w:rPr>
      </w:pPr>
    </w:p>
    <w:p w:rsidR="00483177" w:rsidRPr="007B64D2" w:rsidRDefault="00483177" w:rsidP="00E831AF">
      <w:pPr>
        <w:pStyle w:val="p3"/>
        <w:numPr>
          <w:ilvl w:val="0"/>
          <w:numId w:val="1"/>
        </w:numPr>
        <w:shd w:val="clear" w:color="auto" w:fill="FFFFFF"/>
        <w:spacing w:before="0" w:beforeAutospacing="0" w:after="0" w:afterAutospacing="0" w:line="285" w:lineRule="atLeast"/>
        <w:ind w:left="1440" w:hanging="306"/>
        <w:jc w:val="both"/>
        <w:textAlignment w:val="baseline"/>
        <w:rPr>
          <w:rFonts w:ascii="Arial" w:hAnsi="Arial" w:cs="Arial"/>
          <w:i/>
          <w:color w:val="000000"/>
        </w:rPr>
      </w:pPr>
      <w:r w:rsidRPr="007B64D2">
        <w:rPr>
          <w:rFonts w:ascii="Arial" w:hAnsi="Arial" w:cs="Arial"/>
          <w:i/>
          <w:color w:val="000000"/>
        </w:rPr>
        <w:t xml:space="preserve">En qué consiste el control urbanístico </w:t>
      </w:r>
      <w:r w:rsidR="00BC3224" w:rsidRPr="007B64D2">
        <w:rPr>
          <w:rFonts w:ascii="Arial" w:hAnsi="Arial" w:cs="Arial"/>
          <w:i/>
          <w:color w:val="000000"/>
        </w:rPr>
        <w:t xml:space="preserve"> y qué</w:t>
      </w:r>
      <w:r w:rsidRPr="007B64D2">
        <w:rPr>
          <w:rFonts w:ascii="Arial" w:hAnsi="Arial" w:cs="Arial"/>
          <w:i/>
          <w:color w:val="000000"/>
        </w:rPr>
        <w:t xml:space="preserve"> hace </w:t>
      </w:r>
      <w:r w:rsidR="00BC3224" w:rsidRPr="007B64D2">
        <w:rPr>
          <w:rFonts w:ascii="Arial" w:hAnsi="Arial" w:cs="Arial"/>
          <w:i/>
          <w:color w:val="000000"/>
        </w:rPr>
        <w:t>Planeación Municipal</w:t>
      </w:r>
      <w:r w:rsidRPr="007B64D2">
        <w:rPr>
          <w:rFonts w:ascii="Arial" w:hAnsi="Arial" w:cs="Arial"/>
          <w:i/>
          <w:color w:val="000000"/>
        </w:rPr>
        <w:t xml:space="preserve"> para evitar que más familias sigan llegando a ocupar zonas de alto riesgo no mitigable, zonas de reserva forestal, en franjas de protección de los ríos tributarios del río Cauca, zonas del parque natural los farallones</w:t>
      </w:r>
      <w:proofErr w:type="gramStart"/>
      <w:r w:rsidR="00E831AF" w:rsidRPr="007B64D2">
        <w:rPr>
          <w:rFonts w:ascii="Arial" w:hAnsi="Arial" w:cs="Arial"/>
          <w:i/>
          <w:color w:val="000000"/>
        </w:rPr>
        <w:t>?</w:t>
      </w:r>
      <w:proofErr w:type="gramEnd"/>
    </w:p>
    <w:p w:rsidR="00E831AF" w:rsidRPr="007B64D2" w:rsidRDefault="00E831AF" w:rsidP="00E831AF">
      <w:pPr>
        <w:pStyle w:val="p3"/>
        <w:shd w:val="clear" w:color="auto" w:fill="FFFFFF"/>
        <w:spacing w:before="0" w:beforeAutospacing="0" w:after="0" w:afterAutospacing="0" w:line="285" w:lineRule="atLeast"/>
        <w:ind w:left="1440"/>
        <w:jc w:val="both"/>
        <w:textAlignment w:val="baseline"/>
        <w:rPr>
          <w:rFonts w:ascii="Arial" w:hAnsi="Arial" w:cs="Arial"/>
          <w:i/>
          <w:color w:val="000000"/>
        </w:rPr>
      </w:pPr>
    </w:p>
    <w:p w:rsidR="002C0E5E" w:rsidRPr="007B64D2" w:rsidRDefault="00483177" w:rsidP="00E831AF">
      <w:pPr>
        <w:pStyle w:val="p3"/>
        <w:numPr>
          <w:ilvl w:val="0"/>
          <w:numId w:val="1"/>
        </w:numPr>
        <w:shd w:val="clear" w:color="auto" w:fill="FFFFFF"/>
        <w:spacing w:before="0" w:beforeAutospacing="0" w:after="0" w:afterAutospacing="0" w:line="285" w:lineRule="atLeast"/>
        <w:ind w:left="1440" w:hanging="306"/>
        <w:jc w:val="both"/>
        <w:textAlignment w:val="baseline"/>
        <w:rPr>
          <w:rFonts w:ascii="Arial" w:hAnsi="Arial" w:cs="Arial"/>
          <w:i/>
          <w:color w:val="000000"/>
        </w:rPr>
      </w:pPr>
      <w:r w:rsidRPr="007B64D2">
        <w:rPr>
          <w:rFonts w:ascii="Arial" w:hAnsi="Arial" w:cs="Arial"/>
          <w:i/>
          <w:color w:val="000000"/>
        </w:rPr>
        <w:t xml:space="preserve">Qué estrategias utiliza la Secretaria de Planeación para informar a familias que ocupan asentamientos de desarrollo incompleto ubicadas en zona de alto riesgo no mitigable, en zona de reserva forestal, en franjas de protección de los ríos tributarios del río Cauca, en zona del parque natural los farallones, que deben abandonar estos predios y/o solicitar la reubicación? </w:t>
      </w:r>
    </w:p>
    <w:p w:rsidR="0099094C" w:rsidRPr="007B64D2" w:rsidRDefault="0099094C" w:rsidP="00E831AF">
      <w:pPr>
        <w:pStyle w:val="p3"/>
        <w:shd w:val="clear" w:color="auto" w:fill="FFFFFF"/>
        <w:spacing w:before="0" w:beforeAutospacing="0" w:after="0" w:afterAutospacing="0" w:line="285" w:lineRule="atLeast"/>
        <w:ind w:left="1440" w:hanging="306"/>
        <w:jc w:val="both"/>
        <w:textAlignment w:val="baseline"/>
        <w:rPr>
          <w:rFonts w:ascii="Arial" w:hAnsi="Arial" w:cs="Arial"/>
          <w:i/>
          <w:color w:val="000000"/>
        </w:rPr>
      </w:pPr>
    </w:p>
    <w:p w:rsidR="0099094C" w:rsidRPr="008A0658" w:rsidRDefault="0099094C" w:rsidP="0099094C">
      <w:pPr>
        <w:spacing w:after="0"/>
        <w:jc w:val="both"/>
        <w:rPr>
          <w:rFonts w:cstheme="minorHAnsi"/>
          <w:b/>
          <w:sz w:val="24"/>
          <w:szCs w:val="24"/>
          <w:lang w:val="es-ES"/>
        </w:rPr>
      </w:pPr>
      <w:r w:rsidRPr="007B64D2">
        <w:rPr>
          <w:rFonts w:cstheme="minorHAnsi"/>
          <w:b/>
          <w:i/>
          <w:sz w:val="24"/>
          <w:szCs w:val="24"/>
          <w:lang w:val="es-ES"/>
        </w:rPr>
        <w:t>H.C. JOHN MICHEL MAYA BEDOYA</w:t>
      </w:r>
      <w:r w:rsidR="008A0658" w:rsidRPr="007B64D2">
        <w:rPr>
          <w:rFonts w:cstheme="minorHAnsi"/>
          <w:b/>
          <w:i/>
          <w:sz w:val="24"/>
          <w:szCs w:val="24"/>
          <w:lang w:val="es-ES"/>
        </w:rPr>
        <w:t>, ROY ALEJANDRO BARRERAS CORTES, JOHN JAIRO HOYOS GARCIA y JOSE URIEL ROJAS BAUTISTA.</w:t>
      </w:r>
      <w:r w:rsidRPr="007B64D2">
        <w:rPr>
          <w:rFonts w:cstheme="minorHAnsi"/>
          <w:b/>
          <w:i/>
          <w:sz w:val="24"/>
          <w:szCs w:val="24"/>
          <w:lang w:val="es-ES"/>
        </w:rPr>
        <w:tab/>
      </w:r>
      <w:r w:rsidRPr="008A0658">
        <w:rPr>
          <w:rFonts w:cstheme="minorHAnsi"/>
          <w:b/>
          <w:sz w:val="24"/>
          <w:szCs w:val="24"/>
          <w:lang w:val="es-ES"/>
        </w:rPr>
        <w:tab/>
      </w:r>
    </w:p>
    <w:p w:rsidR="0099094C" w:rsidRPr="008A0658" w:rsidRDefault="0099094C" w:rsidP="0099094C">
      <w:pPr>
        <w:spacing w:after="0"/>
        <w:jc w:val="both"/>
        <w:rPr>
          <w:rFonts w:cstheme="minorHAnsi"/>
          <w:sz w:val="24"/>
          <w:szCs w:val="24"/>
          <w:lang w:val="es-ES"/>
        </w:rPr>
      </w:pPr>
      <w:r w:rsidRPr="008A0658">
        <w:rPr>
          <w:rFonts w:cstheme="minorHAnsi"/>
          <w:sz w:val="24"/>
          <w:szCs w:val="24"/>
          <w:lang w:val="es-ES"/>
        </w:rPr>
        <w:tab/>
      </w:r>
    </w:p>
    <w:p w:rsidR="0099094C" w:rsidRPr="008A0658" w:rsidRDefault="0099094C" w:rsidP="0099094C">
      <w:pPr>
        <w:spacing w:after="0"/>
        <w:jc w:val="both"/>
        <w:rPr>
          <w:rFonts w:cstheme="minorHAnsi"/>
          <w:sz w:val="24"/>
          <w:szCs w:val="24"/>
          <w:lang w:val="es-ES"/>
        </w:rPr>
      </w:pPr>
      <w:bookmarkStart w:id="0" w:name="_GoBack"/>
      <w:bookmarkEnd w:id="0"/>
    </w:p>
    <w:sectPr w:rsidR="0099094C" w:rsidRPr="008A06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55386"/>
    <w:multiLevelType w:val="hybridMultilevel"/>
    <w:tmpl w:val="A7167E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B8"/>
    <w:rsid w:val="00124F94"/>
    <w:rsid w:val="002C0E5E"/>
    <w:rsid w:val="00483177"/>
    <w:rsid w:val="00702F1F"/>
    <w:rsid w:val="00725C8D"/>
    <w:rsid w:val="00791223"/>
    <w:rsid w:val="00792DE1"/>
    <w:rsid w:val="007B64D2"/>
    <w:rsid w:val="008A0658"/>
    <w:rsid w:val="0099094C"/>
    <w:rsid w:val="009C71BA"/>
    <w:rsid w:val="00B70D13"/>
    <w:rsid w:val="00BC3224"/>
    <w:rsid w:val="00DA40B8"/>
    <w:rsid w:val="00DD2759"/>
    <w:rsid w:val="00E831AF"/>
    <w:rsid w:val="00F3709B"/>
    <w:rsid w:val="00F923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3">
    <w:name w:val="p3"/>
    <w:basedOn w:val="Normal"/>
    <w:rsid w:val="00725C8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DD2759"/>
    <w:pPr>
      <w:spacing w:after="0" w:line="240" w:lineRule="auto"/>
    </w:pPr>
  </w:style>
  <w:style w:type="paragraph" w:styleId="Prrafodelista">
    <w:name w:val="List Paragraph"/>
    <w:basedOn w:val="Normal"/>
    <w:uiPriority w:val="34"/>
    <w:qFormat/>
    <w:rsid w:val="00791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3">
    <w:name w:val="p3"/>
    <w:basedOn w:val="Normal"/>
    <w:rsid w:val="00725C8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DD2759"/>
    <w:pPr>
      <w:spacing w:after="0" w:line="240" w:lineRule="auto"/>
    </w:pPr>
  </w:style>
  <w:style w:type="paragraph" w:styleId="Prrafodelista">
    <w:name w:val="List Paragraph"/>
    <w:basedOn w:val="Normal"/>
    <w:uiPriority w:val="34"/>
    <w:qFormat/>
    <w:rsid w:val="0079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H</dc:creator>
  <cp:lastModifiedBy>AMPARO</cp:lastModifiedBy>
  <cp:revision>3</cp:revision>
  <cp:lastPrinted>2013-06-19T20:18:00Z</cp:lastPrinted>
  <dcterms:created xsi:type="dcterms:W3CDTF">2013-06-24T21:49:00Z</dcterms:created>
  <dcterms:modified xsi:type="dcterms:W3CDTF">2013-06-24T22:37:00Z</dcterms:modified>
</cp:coreProperties>
</file>