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8CE949" w14:textId="77777777" w:rsidR="004D55F1" w:rsidRPr="00406612" w:rsidRDefault="00406612" w:rsidP="00406612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noProof/>
          <w:sz w:val="24"/>
          <w:szCs w:val="24"/>
          <w:lang w:eastAsia="es-CO"/>
        </w:rPr>
        <w:drawing>
          <wp:anchor distT="0" distB="0" distL="114300" distR="114300" simplePos="0" relativeHeight="251658240" behindDoc="0" locked="0" layoutInCell="1" allowOverlap="1" wp14:anchorId="1B80EA7D" wp14:editId="3BB072D6">
            <wp:simplePos x="0" y="0"/>
            <wp:positionH relativeFrom="margin">
              <wp:align>center</wp:align>
            </wp:positionH>
            <wp:positionV relativeFrom="paragraph">
              <wp:posOffset>-342900</wp:posOffset>
            </wp:positionV>
            <wp:extent cx="1843405" cy="1714500"/>
            <wp:effectExtent l="0" t="0" r="1079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169" cy="1714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DE94AC" w14:textId="77777777" w:rsidR="00406612" w:rsidRDefault="00406612" w:rsidP="0077652A">
      <w:pPr>
        <w:jc w:val="center"/>
        <w:rPr>
          <w:rFonts w:ascii="Arial" w:hAnsi="Arial" w:cs="Arial"/>
          <w:b/>
          <w:sz w:val="36"/>
          <w:szCs w:val="36"/>
        </w:rPr>
      </w:pPr>
    </w:p>
    <w:p w14:paraId="04FA6DC5" w14:textId="77777777" w:rsidR="00406612" w:rsidRDefault="00406612" w:rsidP="0077652A">
      <w:pPr>
        <w:jc w:val="center"/>
        <w:rPr>
          <w:rFonts w:ascii="Arial" w:hAnsi="Arial" w:cs="Arial"/>
          <w:b/>
          <w:sz w:val="36"/>
          <w:szCs w:val="36"/>
        </w:rPr>
      </w:pPr>
    </w:p>
    <w:p w14:paraId="1651C588" w14:textId="77777777" w:rsidR="00406612" w:rsidRDefault="00406612" w:rsidP="0077652A">
      <w:pPr>
        <w:jc w:val="center"/>
        <w:rPr>
          <w:rFonts w:ascii="Arial" w:hAnsi="Arial" w:cs="Arial"/>
          <w:b/>
          <w:sz w:val="36"/>
          <w:szCs w:val="36"/>
        </w:rPr>
      </w:pPr>
    </w:p>
    <w:p w14:paraId="7E2B918F" w14:textId="77777777" w:rsidR="00A614E1" w:rsidRDefault="00A614E1" w:rsidP="0077652A">
      <w:pPr>
        <w:jc w:val="center"/>
        <w:rPr>
          <w:rFonts w:ascii="Arial" w:hAnsi="Arial" w:cs="Arial"/>
          <w:b/>
          <w:sz w:val="36"/>
          <w:szCs w:val="36"/>
        </w:rPr>
      </w:pPr>
    </w:p>
    <w:p w14:paraId="5A13B744" w14:textId="5E2B4F53" w:rsidR="00406612" w:rsidRPr="00406612" w:rsidRDefault="008B4CB8" w:rsidP="00A614E1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ELECCIÓN D</w:t>
      </w:r>
      <w:r w:rsidR="00CD08BB">
        <w:rPr>
          <w:rFonts w:ascii="Arial" w:hAnsi="Arial" w:cs="Arial"/>
          <w:b/>
          <w:sz w:val="36"/>
          <w:szCs w:val="36"/>
        </w:rPr>
        <w:t>EL (LA)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="006E4350">
        <w:rPr>
          <w:rFonts w:ascii="Arial" w:hAnsi="Arial" w:cs="Arial"/>
          <w:b/>
          <w:sz w:val="36"/>
          <w:szCs w:val="36"/>
        </w:rPr>
        <w:t>SECRETARIO</w:t>
      </w:r>
      <w:r w:rsidR="00CD08BB">
        <w:rPr>
          <w:rFonts w:ascii="Arial" w:hAnsi="Arial" w:cs="Arial"/>
          <w:b/>
          <w:sz w:val="36"/>
          <w:szCs w:val="36"/>
        </w:rPr>
        <w:t>(A)</w:t>
      </w:r>
      <w:r w:rsidR="006E4350">
        <w:rPr>
          <w:rFonts w:ascii="Arial" w:hAnsi="Arial" w:cs="Arial"/>
          <w:b/>
          <w:sz w:val="36"/>
          <w:szCs w:val="36"/>
        </w:rPr>
        <w:t xml:space="preserve"> GENERAL</w:t>
      </w:r>
      <w:r w:rsidR="007B6E12">
        <w:rPr>
          <w:rFonts w:ascii="Arial" w:hAnsi="Arial" w:cs="Arial"/>
          <w:b/>
          <w:sz w:val="36"/>
          <w:szCs w:val="36"/>
        </w:rPr>
        <w:t xml:space="preserve"> DEL CONCEJO DISTRITAL DE SANTIAGO DE CALI</w:t>
      </w:r>
      <w:r w:rsidR="006E4350">
        <w:rPr>
          <w:rFonts w:ascii="Arial" w:hAnsi="Arial" w:cs="Arial"/>
          <w:b/>
          <w:sz w:val="36"/>
          <w:szCs w:val="36"/>
        </w:rPr>
        <w:t xml:space="preserve"> </w:t>
      </w:r>
    </w:p>
    <w:p w14:paraId="3E8F0370" w14:textId="5F5032E0" w:rsidR="007B6E12" w:rsidRDefault="008B4CB8" w:rsidP="002F27AB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PERÍODO </w:t>
      </w:r>
      <w:r w:rsidR="00D757BF">
        <w:rPr>
          <w:rFonts w:ascii="Arial" w:hAnsi="Arial" w:cs="Arial"/>
          <w:b/>
          <w:sz w:val="36"/>
          <w:szCs w:val="36"/>
        </w:rPr>
        <w:t>2021</w:t>
      </w:r>
      <w:r w:rsidR="002F27AB">
        <w:rPr>
          <w:rFonts w:ascii="Arial" w:hAnsi="Arial" w:cs="Arial"/>
          <w:b/>
          <w:sz w:val="36"/>
          <w:szCs w:val="36"/>
        </w:rPr>
        <w:t>.</w:t>
      </w:r>
      <w:r w:rsidR="006E4350">
        <w:rPr>
          <w:rFonts w:ascii="Arial" w:hAnsi="Arial" w:cs="Arial"/>
          <w:b/>
          <w:sz w:val="36"/>
          <w:szCs w:val="36"/>
        </w:rPr>
        <w:t xml:space="preserve"> </w:t>
      </w:r>
    </w:p>
    <w:p w14:paraId="3FFED10D" w14:textId="22BCB609" w:rsidR="00195D13" w:rsidRDefault="007B6E12" w:rsidP="002F27AB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LISTADO</w:t>
      </w:r>
      <w:r w:rsidR="00195D13">
        <w:rPr>
          <w:rFonts w:ascii="Arial" w:hAnsi="Arial" w:cs="Arial"/>
          <w:b/>
          <w:sz w:val="36"/>
          <w:szCs w:val="36"/>
        </w:rPr>
        <w:t xml:space="preserve"> PRELIMINAR</w:t>
      </w:r>
      <w:r>
        <w:rPr>
          <w:rFonts w:ascii="Arial" w:hAnsi="Arial" w:cs="Arial"/>
          <w:b/>
          <w:sz w:val="36"/>
          <w:szCs w:val="36"/>
        </w:rPr>
        <w:t xml:space="preserve"> DE </w:t>
      </w:r>
      <w:r w:rsidR="00195D13">
        <w:rPr>
          <w:rFonts w:ascii="Arial" w:hAnsi="Arial" w:cs="Arial"/>
          <w:b/>
          <w:sz w:val="36"/>
          <w:szCs w:val="36"/>
        </w:rPr>
        <w:t>INSCRITOS</w:t>
      </w:r>
    </w:p>
    <w:p w14:paraId="3CA03802" w14:textId="77777777" w:rsidR="002F27AB" w:rsidRDefault="002F27AB" w:rsidP="002F27AB">
      <w:pPr>
        <w:jc w:val="center"/>
        <w:rPr>
          <w:rFonts w:ascii="Arial" w:hAnsi="Arial" w:cs="Arial"/>
          <w:b/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2"/>
        <w:gridCol w:w="3261"/>
        <w:gridCol w:w="1984"/>
        <w:gridCol w:w="1418"/>
        <w:gridCol w:w="1223"/>
      </w:tblGrid>
      <w:tr w:rsidR="007B6E12" w:rsidRPr="007B6E12" w14:paraId="691B33C5" w14:textId="77777777" w:rsidTr="007B6E12">
        <w:tc>
          <w:tcPr>
            <w:tcW w:w="562" w:type="dxa"/>
            <w:shd w:val="clear" w:color="auto" w:fill="F2F2F2" w:themeFill="background1" w:themeFillShade="F2"/>
          </w:tcPr>
          <w:p w14:paraId="0F9342EC" w14:textId="1D7E42F0" w:rsidR="007B6E12" w:rsidRPr="007B6E12" w:rsidRDefault="007B6E12" w:rsidP="007B6E1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B6E12">
              <w:rPr>
                <w:rFonts w:ascii="Arial" w:hAnsi="Arial" w:cs="Arial"/>
                <w:b/>
                <w:sz w:val="24"/>
                <w:szCs w:val="24"/>
              </w:rPr>
              <w:t>N°</w:t>
            </w:r>
          </w:p>
        </w:tc>
        <w:tc>
          <w:tcPr>
            <w:tcW w:w="3261" w:type="dxa"/>
            <w:shd w:val="clear" w:color="auto" w:fill="F2F2F2" w:themeFill="background1" w:themeFillShade="F2"/>
          </w:tcPr>
          <w:p w14:paraId="1F7B09CA" w14:textId="53253155" w:rsidR="007B6E12" w:rsidRPr="007B6E12" w:rsidRDefault="007B6E12" w:rsidP="007B6E1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B6E12">
              <w:rPr>
                <w:rFonts w:ascii="Arial" w:hAnsi="Arial" w:cs="Arial"/>
                <w:b/>
                <w:sz w:val="24"/>
                <w:szCs w:val="24"/>
              </w:rPr>
              <w:t xml:space="preserve">Aspirante 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14:paraId="4E334ABF" w14:textId="351A50ED" w:rsidR="007B6E12" w:rsidRPr="007B6E12" w:rsidRDefault="007B6E12" w:rsidP="007B6E1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B6E12">
              <w:rPr>
                <w:rFonts w:ascii="Arial" w:hAnsi="Arial" w:cs="Arial"/>
                <w:b/>
                <w:sz w:val="24"/>
                <w:szCs w:val="24"/>
              </w:rPr>
              <w:t>N° Rad.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20C75C5A" w14:textId="76F6311E" w:rsidR="007B6E12" w:rsidRPr="007B6E12" w:rsidRDefault="007B6E12" w:rsidP="007B6E1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B6E12">
              <w:rPr>
                <w:rFonts w:ascii="Arial" w:hAnsi="Arial" w:cs="Arial"/>
                <w:b/>
                <w:sz w:val="24"/>
                <w:szCs w:val="24"/>
              </w:rPr>
              <w:t>Fecha</w:t>
            </w:r>
          </w:p>
        </w:tc>
        <w:tc>
          <w:tcPr>
            <w:tcW w:w="1223" w:type="dxa"/>
            <w:shd w:val="clear" w:color="auto" w:fill="F2F2F2" w:themeFill="background1" w:themeFillShade="F2"/>
          </w:tcPr>
          <w:p w14:paraId="1B2EAFCE" w14:textId="06F48F20" w:rsidR="007B6E12" w:rsidRPr="007B6E12" w:rsidRDefault="007B6E12" w:rsidP="007B6E1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B6E12">
              <w:rPr>
                <w:rFonts w:ascii="Arial" w:hAnsi="Arial" w:cs="Arial"/>
                <w:b/>
                <w:sz w:val="24"/>
                <w:szCs w:val="24"/>
              </w:rPr>
              <w:t xml:space="preserve">Folios </w:t>
            </w:r>
          </w:p>
        </w:tc>
      </w:tr>
      <w:tr w:rsidR="007B6E12" w:rsidRPr="007B6E12" w14:paraId="5945F4C2" w14:textId="77777777" w:rsidTr="007B6E12">
        <w:tc>
          <w:tcPr>
            <w:tcW w:w="562" w:type="dxa"/>
          </w:tcPr>
          <w:p w14:paraId="539E06C6" w14:textId="6F2382A8" w:rsidR="007B6E12" w:rsidRPr="007B6E12" w:rsidRDefault="007B6E12" w:rsidP="007B6E1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B6E12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14:paraId="7076BD95" w14:textId="3DEFA339" w:rsidR="007B6E12" w:rsidRPr="007B6E12" w:rsidRDefault="007B6E12" w:rsidP="007B6E12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7B6E12">
              <w:rPr>
                <w:rFonts w:ascii="Arial" w:hAnsi="Arial" w:cs="Arial"/>
                <w:b/>
                <w:sz w:val="24"/>
                <w:szCs w:val="24"/>
              </w:rPr>
              <w:t>Lobatón</w:t>
            </w:r>
            <w:proofErr w:type="spellEnd"/>
            <w:r w:rsidRPr="007B6E1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7B6E12">
              <w:rPr>
                <w:rFonts w:ascii="Arial" w:hAnsi="Arial" w:cs="Arial"/>
                <w:b/>
                <w:sz w:val="24"/>
                <w:szCs w:val="24"/>
              </w:rPr>
              <w:t>Currea</w:t>
            </w:r>
            <w:proofErr w:type="spellEnd"/>
            <w:r w:rsidRPr="007B6E12">
              <w:rPr>
                <w:rFonts w:ascii="Arial" w:hAnsi="Arial" w:cs="Arial"/>
                <w:b/>
                <w:sz w:val="24"/>
                <w:szCs w:val="24"/>
              </w:rPr>
              <w:t xml:space="preserve"> Herbert</w:t>
            </w:r>
          </w:p>
        </w:tc>
        <w:tc>
          <w:tcPr>
            <w:tcW w:w="1984" w:type="dxa"/>
          </w:tcPr>
          <w:p w14:paraId="1653ED4D" w14:textId="77777777" w:rsidR="007B6E12" w:rsidRPr="007B6E12" w:rsidRDefault="007B6E12" w:rsidP="007B6E1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2CC3534E" w14:textId="30C6B065" w:rsidR="007B6E12" w:rsidRPr="007B6E12" w:rsidRDefault="00EE2004" w:rsidP="007B6E1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28</w:t>
            </w:r>
            <w:r w:rsidR="007B6E12" w:rsidRPr="007B6E12">
              <w:rPr>
                <w:rFonts w:ascii="Arial" w:hAnsi="Arial" w:cs="Arial"/>
                <w:b/>
                <w:sz w:val="24"/>
                <w:szCs w:val="24"/>
              </w:rPr>
              <w:t>/10/2020</w:t>
            </w:r>
          </w:p>
        </w:tc>
        <w:tc>
          <w:tcPr>
            <w:tcW w:w="1223" w:type="dxa"/>
          </w:tcPr>
          <w:p w14:paraId="5C5F90E1" w14:textId="77777777" w:rsidR="007B6E12" w:rsidRPr="007B6E12" w:rsidRDefault="007B6E12" w:rsidP="007B6E1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1B3843A2" w14:textId="77777777" w:rsidR="00195D13" w:rsidRDefault="00195D13" w:rsidP="007B6E12">
      <w:pPr>
        <w:rPr>
          <w:rFonts w:ascii="Arial" w:hAnsi="Arial" w:cs="Arial"/>
          <w:b/>
          <w:sz w:val="36"/>
          <w:szCs w:val="36"/>
        </w:rPr>
      </w:pPr>
    </w:p>
    <w:p w14:paraId="24FE6D31" w14:textId="412FFDDB" w:rsidR="00EE2004" w:rsidRDefault="00EE2004" w:rsidP="00EE2004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LISTADO PRELIMINAR DE ADMITIDOS</w:t>
      </w:r>
    </w:p>
    <w:p w14:paraId="692A99DD" w14:textId="77777777" w:rsidR="00EE2004" w:rsidRDefault="00EE2004" w:rsidP="00EE2004">
      <w:pPr>
        <w:jc w:val="center"/>
        <w:rPr>
          <w:rFonts w:ascii="Arial" w:hAnsi="Arial" w:cs="Arial"/>
          <w:b/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2"/>
        <w:gridCol w:w="3261"/>
        <w:gridCol w:w="1984"/>
        <w:gridCol w:w="1418"/>
        <w:gridCol w:w="1223"/>
      </w:tblGrid>
      <w:tr w:rsidR="00EE2004" w:rsidRPr="007B6E12" w14:paraId="7639EACF" w14:textId="77777777" w:rsidTr="00DF7514">
        <w:tc>
          <w:tcPr>
            <w:tcW w:w="562" w:type="dxa"/>
            <w:shd w:val="clear" w:color="auto" w:fill="F2F2F2" w:themeFill="background1" w:themeFillShade="F2"/>
          </w:tcPr>
          <w:p w14:paraId="4FAFC52B" w14:textId="77777777" w:rsidR="00EE2004" w:rsidRPr="007B6E12" w:rsidRDefault="00EE2004" w:rsidP="00DF751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B6E12">
              <w:rPr>
                <w:rFonts w:ascii="Arial" w:hAnsi="Arial" w:cs="Arial"/>
                <w:b/>
                <w:sz w:val="24"/>
                <w:szCs w:val="24"/>
              </w:rPr>
              <w:t>N°</w:t>
            </w:r>
          </w:p>
        </w:tc>
        <w:tc>
          <w:tcPr>
            <w:tcW w:w="3261" w:type="dxa"/>
            <w:shd w:val="clear" w:color="auto" w:fill="F2F2F2" w:themeFill="background1" w:themeFillShade="F2"/>
          </w:tcPr>
          <w:p w14:paraId="252BF0B1" w14:textId="77777777" w:rsidR="00EE2004" w:rsidRPr="007B6E12" w:rsidRDefault="00EE2004" w:rsidP="00DF751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B6E12">
              <w:rPr>
                <w:rFonts w:ascii="Arial" w:hAnsi="Arial" w:cs="Arial"/>
                <w:b/>
                <w:sz w:val="24"/>
                <w:szCs w:val="24"/>
              </w:rPr>
              <w:t xml:space="preserve">Aspirante 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14:paraId="21BD89A0" w14:textId="77777777" w:rsidR="00EE2004" w:rsidRPr="007B6E12" w:rsidRDefault="00EE2004" w:rsidP="00DF751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B6E12">
              <w:rPr>
                <w:rFonts w:ascii="Arial" w:hAnsi="Arial" w:cs="Arial"/>
                <w:b/>
                <w:sz w:val="24"/>
                <w:szCs w:val="24"/>
              </w:rPr>
              <w:t>N° Rad.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7F5571FF" w14:textId="77777777" w:rsidR="00EE2004" w:rsidRPr="007B6E12" w:rsidRDefault="00EE2004" w:rsidP="00DF751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B6E12">
              <w:rPr>
                <w:rFonts w:ascii="Arial" w:hAnsi="Arial" w:cs="Arial"/>
                <w:b/>
                <w:sz w:val="24"/>
                <w:szCs w:val="24"/>
              </w:rPr>
              <w:t>Fecha</w:t>
            </w:r>
          </w:p>
        </w:tc>
        <w:tc>
          <w:tcPr>
            <w:tcW w:w="1223" w:type="dxa"/>
            <w:shd w:val="clear" w:color="auto" w:fill="F2F2F2" w:themeFill="background1" w:themeFillShade="F2"/>
          </w:tcPr>
          <w:p w14:paraId="0C0350A8" w14:textId="77777777" w:rsidR="00EE2004" w:rsidRPr="007B6E12" w:rsidRDefault="00EE2004" w:rsidP="00DF751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B6E12">
              <w:rPr>
                <w:rFonts w:ascii="Arial" w:hAnsi="Arial" w:cs="Arial"/>
                <w:b/>
                <w:sz w:val="24"/>
                <w:szCs w:val="24"/>
              </w:rPr>
              <w:t xml:space="preserve">Folios </w:t>
            </w:r>
          </w:p>
        </w:tc>
      </w:tr>
      <w:tr w:rsidR="00EE2004" w:rsidRPr="007B6E12" w14:paraId="5987C7F0" w14:textId="77777777" w:rsidTr="00DF7514">
        <w:tc>
          <w:tcPr>
            <w:tcW w:w="562" w:type="dxa"/>
          </w:tcPr>
          <w:p w14:paraId="26F206BB" w14:textId="77777777" w:rsidR="00EE2004" w:rsidRPr="007B6E12" w:rsidRDefault="00EE2004" w:rsidP="00DF751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B6E12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14:paraId="2DF8ED68" w14:textId="77777777" w:rsidR="00EE2004" w:rsidRPr="007B6E12" w:rsidRDefault="00EE2004" w:rsidP="00DF7514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7B6E12">
              <w:rPr>
                <w:rFonts w:ascii="Arial" w:hAnsi="Arial" w:cs="Arial"/>
                <w:b/>
                <w:sz w:val="24"/>
                <w:szCs w:val="24"/>
              </w:rPr>
              <w:t>Lobatón</w:t>
            </w:r>
            <w:proofErr w:type="spellEnd"/>
            <w:r w:rsidRPr="007B6E1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7B6E12">
              <w:rPr>
                <w:rFonts w:ascii="Arial" w:hAnsi="Arial" w:cs="Arial"/>
                <w:b/>
                <w:sz w:val="24"/>
                <w:szCs w:val="24"/>
              </w:rPr>
              <w:t>Currea</w:t>
            </w:r>
            <w:proofErr w:type="spellEnd"/>
            <w:r w:rsidRPr="007B6E12">
              <w:rPr>
                <w:rFonts w:ascii="Arial" w:hAnsi="Arial" w:cs="Arial"/>
                <w:b/>
                <w:sz w:val="24"/>
                <w:szCs w:val="24"/>
              </w:rPr>
              <w:t xml:space="preserve"> Herbert</w:t>
            </w:r>
          </w:p>
        </w:tc>
        <w:tc>
          <w:tcPr>
            <w:tcW w:w="1984" w:type="dxa"/>
          </w:tcPr>
          <w:p w14:paraId="41B86E78" w14:textId="77777777" w:rsidR="00EE2004" w:rsidRPr="007B6E12" w:rsidRDefault="00EE2004" w:rsidP="00DF75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5B72DA91" w14:textId="673F6164" w:rsidR="00EE2004" w:rsidRPr="007B6E12" w:rsidRDefault="00EE2004" w:rsidP="00DF751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28</w:t>
            </w:r>
            <w:r w:rsidRPr="007B6E12">
              <w:rPr>
                <w:rFonts w:ascii="Arial" w:hAnsi="Arial" w:cs="Arial"/>
                <w:b/>
                <w:sz w:val="24"/>
                <w:szCs w:val="24"/>
              </w:rPr>
              <w:t>/10/2020</w:t>
            </w:r>
          </w:p>
        </w:tc>
        <w:tc>
          <w:tcPr>
            <w:tcW w:w="1223" w:type="dxa"/>
          </w:tcPr>
          <w:p w14:paraId="6037D8DF" w14:textId="77777777" w:rsidR="00EE2004" w:rsidRPr="007B6E12" w:rsidRDefault="00EE2004" w:rsidP="00DF75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225DB54A" w14:textId="77777777" w:rsidR="00EE2004" w:rsidRDefault="00EE2004" w:rsidP="00195D13">
      <w:pPr>
        <w:jc w:val="both"/>
        <w:rPr>
          <w:rFonts w:ascii="Arial" w:hAnsi="Arial" w:cs="Arial"/>
          <w:b/>
          <w:sz w:val="24"/>
          <w:szCs w:val="24"/>
        </w:rPr>
      </w:pPr>
    </w:p>
    <w:p w14:paraId="5887627C" w14:textId="67E125D8" w:rsidR="00195D13" w:rsidRDefault="00195D13" w:rsidP="00195D13">
      <w:pPr>
        <w:jc w:val="both"/>
        <w:rPr>
          <w:rFonts w:ascii="Arial" w:hAnsi="Arial" w:cs="Arial"/>
          <w:sz w:val="24"/>
          <w:szCs w:val="24"/>
        </w:rPr>
      </w:pPr>
      <w:r w:rsidRPr="00195D13">
        <w:rPr>
          <w:rFonts w:ascii="Arial" w:hAnsi="Arial" w:cs="Arial"/>
          <w:b/>
          <w:sz w:val="24"/>
          <w:szCs w:val="24"/>
        </w:rPr>
        <w:t>NOTA:</w:t>
      </w:r>
      <w:r w:rsidRPr="00195D13">
        <w:rPr>
          <w:rFonts w:ascii="Arial" w:hAnsi="Arial" w:cs="Arial"/>
          <w:sz w:val="24"/>
          <w:szCs w:val="24"/>
        </w:rPr>
        <w:t xml:space="preserve"> De conformidad con el artículo 19 de la Resolución 21.2.22-401 de Octubre 23 de 2020, el presente listado preliminar de admitido</w:t>
      </w:r>
      <w:r w:rsidR="00EE2004">
        <w:rPr>
          <w:rFonts w:ascii="Arial" w:hAnsi="Arial" w:cs="Arial"/>
          <w:sz w:val="24"/>
          <w:szCs w:val="24"/>
        </w:rPr>
        <w:t>(</w:t>
      </w:r>
      <w:r w:rsidRPr="00195D13">
        <w:rPr>
          <w:rFonts w:ascii="Arial" w:hAnsi="Arial" w:cs="Arial"/>
          <w:sz w:val="24"/>
          <w:szCs w:val="24"/>
        </w:rPr>
        <w:t>s</w:t>
      </w:r>
      <w:r w:rsidR="00EE2004">
        <w:rPr>
          <w:rFonts w:ascii="Arial" w:hAnsi="Arial" w:cs="Arial"/>
          <w:sz w:val="24"/>
          <w:szCs w:val="24"/>
        </w:rPr>
        <w:t>)</w:t>
      </w:r>
      <w:r w:rsidRPr="00195D13">
        <w:rPr>
          <w:rFonts w:ascii="Arial" w:hAnsi="Arial" w:cs="Arial"/>
          <w:sz w:val="24"/>
          <w:szCs w:val="24"/>
        </w:rPr>
        <w:t xml:space="preserve"> se publicará en la página web </w:t>
      </w:r>
      <w:hyperlink r:id="rId6" w:history="1">
        <w:r w:rsidR="00EE2004" w:rsidRPr="004A4CA4">
          <w:rPr>
            <w:rStyle w:val="Hipervnculo"/>
            <w:rFonts w:ascii="Arial" w:hAnsi="Arial" w:cs="Arial"/>
            <w:sz w:val="24"/>
            <w:szCs w:val="24"/>
          </w:rPr>
          <w:t>http://concejodecali.gov.co</w:t>
        </w:r>
      </w:hyperlink>
      <w:r w:rsidR="00EE2004">
        <w:rPr>
          <w:rFonts w:ascii="Arial" w:hAnsi="Arial" w:cs="Arial"/>
          <w:sz w:val="24"/>
          <w:szCs w:val="24"/>
          <w:u w:val="single"/>
        </w:rPr>
        <w:t>,</w:t>
      </w:r>
      <w:r w:rsidR="00EE2004">
        <w:rPr>
          <w:rFonts w:ascii="Arial" w:hAnsi="Arial" w:cs="Arial"/>
          <w:sz w:val="24"/>
          <w:szCs w:val="24"/>
        </w:rPr>
        <w:t xml:space="preserve"> </w:t>
      </w:r>
      <w:r w:rsidRPr="00195D13">
        <w:rPr>
          <w:rFonts w:ascii="Arial" w:hAnsi="Arial" w:cs="Arial"/>
          <w:sz w:val="24"/>
          <w:szCs w:val="24"/>
        </w:rPr>
        <w:t>como también en las cartelera</w:t>
      </w:r>
      <w:r w:rsidR="00EE2004">
        <w:rPr>
          <w:rFonts w:ascii="Arial" w:hAnsi="Arial" w:cs="Arial"/>
          <w:sz w:val="24"/>
          <w:szCs w:val="24"/>
        </w:rPr>
        <w:t>s internas del Concejo Distrital</w:t>
      </w:r>
      <w:r w:rsidRPr="00195D13">
        <w:rPr>
          <w:rFonts w:ascii="Arial" w:hAnsi="Arial" w:cs="Arial"/>
          <w:sz w:val="24"/>
          <w:szCs w:val="24"/>
        </w:rPr>
        <w:t>.</w:t>
      </w:r>
    </w:p>
    <w:p w14:paraId="4375BB71" w14:textId="77777777" w:rsidR="00EE2004" w:rsidRDefault="00EE2004" w:rsidP="00195D13">
      <w:pPr>
        <w:jc w:val="both"/>
        <w:rPr>
          <w:rFonts w:ascii="Arial" w:hAnsi="Arial" w:cs="Arial"/>
          <w:sz w:val="24"/>
          <w:szCs w:val="24"/>
        </w:rPr>
      </w:pPr>
    </w:p>
    <w:p w14:paraId="1F8C4636" w14:textId="189476ED" w:rsidR="00EE2004" w:rsidRDefault="00B764F3" w:rsidP="00195D1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Santiago de Cali, octubre 30</w:t>
      </w:r>
      <w:r w:rsidR="00EE2004">
        <w:rPr>
          <w:rFonts w:ascii="Arial" w:hAnsi="Arial" w:cs="Arial"/>
          <w:sz w:val="24"/>
          <w:szCs w:val="24"/>
        </w:rPr>
        <w:t xml:space="preserve"> de 2020.</w:t>
      </w:r>
    </w:p>
    <w:p w14:paraId="16A4AE14" w14:textId="636E532B" w:rsidR="00EE2004" w:rsidRDefault="00EE2004" w:rsidP="00195D1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09F12CEB" w14:textId="77777777" w:rsidR="00195D13" w:rsidRPr="00195D13" w:rsidRDefault="00195D13" w:rsidP="00195D13">
      <w:pPr>
        <w:jc w:val="both"/>
        <w:rPr>
          <w:rFonts w:ascii="Arial" w:hAnsi="Arial" w:cs="Arial"/>
          <w:b/>
          <w:sz w:val="24"/>
          <w:szCs w:val="24"/>
        </w:rPr>
      </w:pPr>
    </w:p>
    <w:sectPr w:rsidR="00195D13" w:rsidRPr="00195D13" w:rsidSect="0040661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3A2B47"/>
    <w:multiLevelType w:val="hybridMultilevel"/>
    <w:tmpl w:val="03F8AFD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52A"/>
    <w:rsid w:val="000735BE"/>
    <w:rsid w:val="000E4DB7"/>
    <w:rsid w:val="000F1527"/>
    <w:rsid w:val="001265DF"/>
    <w:rsid w:val="001403AB"/>
    <w:rsid w:val="00191DBB"/>
    <w:rsid w:val="00195D13"/>
    <w:rsid w:val="002C7BAC"/>
    <w:rsid w:val="002D2938"/>
    <w:rsid w:val="002E4A8D"/>
    <w:rsid w:val="002F27AB"/>
    <w:rsid w:val="0037015E"/>
    <w:rsid w:val="00406612"/>
    <w:rsid w:val="00414214"/>
    <w:rsid w:val="00415433"/>
    <w:rsid w:val="004D55F1"/>
    <w:rsid w:val="00580345"/>
    <w:rsid w:val="00592751"/>
    <w:rsid w:val="005B71A0"/>
    <w:rsid w:val="006E4350"/>
    <w:rsid w:val="006F5196"/>
    <w:rsid w:val="0072416D"/>
    <w:rsid w:val="0077652A"/>
    <w:rsid w:val="00793AD2"/>
    <w:rsid w:val="007B6E12"/>
    <w:rsid w:val="00825879"/>
    <w:rsid w:val="008B2134"/>
    <w:rsid w:val="008B4CB8"/>
    <w:rsid w:val="008F3007"/>
    <w:rsid w:val="00912118"/>
    <w:rsid w:val="00983611"/>
    <w:rsid w:val="009A6DC3"/>
    <w:rsid w:val="00A15C90"/>
    <w:rsid w:val="00A614E1"/>
    <w:rsid w:val="00AE4598"/>
    <w:rsid w:val="00B764F3"/>
    <w:rsid w:val="00CA374C"/>
    <w:rsid w:val="00CA4F35"/>
    <w:rsid w:val="00CD08BB"/>
    <w:rsid w:val="00D057E1"/>
    <w:rsid w:val="00D70ECF"/>
    <w:rsid w:val="00D757BF"/>
    <w:rsid w:val="00DB5C26"/>
    <w:rsid w:val="00E2057B"/>
    <w:rsid w:val="00EE2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B048C7C"/>
  <w15:docId w15:val="{CBEBD9A1-AD3D-40F6-BA18-5A7DA92F2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35B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7652A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765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65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D70ECF"/>
    <w:rPr>
      <w:color w:val="0563C1" w:themeColor="hyperlink"/>
      <w:u w:val="single"/>
    </w:rPr>
  </w:style>
  <w:style w:type="paragraph" w:customStyle="1" w:styleId="Standard">
    <w:name w:val="Standard"/>
    <w:rsid w:val="00592751"/>
    <w:pPr>
      <w:widowControl w:val="0"/>
      <w:suppressAutoHyphens/>
      <w:spacing w:after="0" w:line="240" w:lineRule="auto"/>
      <w:textAlignment w:val="baseline"/>
    </w:pPr>
    <w:rPr>
      <w:rFonts w:ascii="Times New Roman" w:eastAsia="DejaVu Sans" w:hAnsi="Times New Roman" w:cs="DejaVu Sans"/>
      <w:kern w:val="1"/>
      <w:sz w:val="24"/>
      <w:szCs w:val="24"/>
      <w:lang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6F5196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7B6E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concejodecali.gov.co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103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Nubia Aponte</dc:creator>
  <cp:lastModifiedBy>Usuario de Windows</cp:lastModifiedBy>
  <cp:revision>7</cp:revision>
  <cp:lastPrinted>2015-12-04T22:20:00Z</cp:lastPrinted>
  <dcterms:created xsi:type="dcterms:W3CDTF">2020-10-27T12:53:00Z</dcterms:created>
  <dcterms:modified xsi:type="dcterms:W3CDTF">2020-10-29T14:00:00Z</dcterms:modified>
</cp:coreProperties>
</file>